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E2F" w:rsidRPr="000D1DCD" w:rsidRDefault="00C93E2F" w:rsidP="00C93E2F">
      <w:pPr>
        <w:spacing w:line="360" w:lineRule="auto"/>
        <w:jc w:val="center"/>
        <w:rPr>
          <w:rFonts w:ascii="Arial" w:hAnsi="Arial" w:cs="Arial"/>
          <w:b/>
          <w:lang w:val="en-GB"/>
        </w:rPr>
      </w:pPr>
      <w:r w:rsidRPr="000D1DCD">
        <w:rPr>
          <w:rFonts w:ascii="Arial" w:hAnsi="Arial" w:cs="Arial"/>
          <w:b/>
          <w:lang w:val="en-GB"/>
        </w:rPr>
        <w:t>Archiving statement</w:t>
      </w:r>
    </w:p>
    <w:p w:rsidR="00C93E2F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3404B4" w:rsidRPr="000D1DCD" w:rsidRDefault="003404B4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3404B4">
        <w:rPr>
          <w:rFonts w:ascii="Arial" w:hAnsi="Arial" w:cs="Arial"/>
          <w:sz w:val="20"/>
          <w:szCs w:val="20"/>
          <w:lang w:val="en-GB"/>
        </w:rPr>
        <w:t xml:space="preserve">I </w:t>
      </w:r>
      <w:proofErr w:type="gramStart"/>
      <w:r w:rsidRPr="003404B4">
        <w:rPr>
          <w:rFonts w:ascii="Arial" w:hAnsi="Arial" w:cs="Arial"/>
          <w:sz w:val="20"/>
          <w:szCs w:val="20"/>
          <w:lang w:val="en-GB"/>
        </w:rPr>
        <w:t>declare</w:t>
      </w:r>
      <w:r w:rsidRPr="003404B4">
        <w:rPr>
          <w:rFonts w:ascii="Arial" w:hAnsi="Arial" w:cs="Arial"/>
          <w:sz w:val="20"/>
          <w:szCs w:val="20"/>
          <w:lang w:val="en-GB"/>
        </w:rPr>
        <w:t xml:space="preserve"> </w:t>
      </w:r>
      <w:r>
        <w:rPr>
          <w:rFonts w:ascii="Arial" w:hAnsi="Arial" w:cs="Arial"/>
          <w:sz w:val="20"/>
          <w:szCs w:val="20"/>
          <w:lang w:val="en-GB"/>
        </w:rPr>
        <w:t xml:space="preserve"> a</w:t>
      </w:r>
      <w:r w:rsidRPr="003404B4">
        <w:rPr>
          <w:rFonts w:ascii="Arial" w:hAnsi="Arial" w:cs="Arial"/>
          <w:sz w:val="20"/>
          <w:szCs w:val="20"/>
          <w:lang w:val="en-GB"/>
        </w:rPr>
        <w:t>s</w:t>
      </w:r>
      <w:proofErr w:type="gramEnd"/>
      <w:r w:rsidRPr="003404B4">
        <w:rPr>
          <w:rFonts w:ascii="Arial" w:hAnsi="Arial" w:cs="Arial"/>
          <w:sz w:val="20"/>
          <w:szCs w:val="20"/>
          <w:lang w:val="en-GB"/>
        </w:rPr>
        <w:t xml:space="preserve"> the representative of th</w:t>
      </w:r>
      <w:r>
        <w:rPr>
          <w:rFonts w:ascii="Arial" w:hAnsi="Arial" w:cs="Arial"/>
          <w:sz w:val="20"/>
          <w:szCs w:val="20"/>
          <w:lang w:val="en-GB"/>
        </w:rPr>
        <w:t xml:space="preserve">e ….. </w:t>
      </w:r>
      <w:proofErr w:type="gramStart"/>
      <w:r>
        <w:rPr>
          <w:rFonts w:ascii="Arial" w:hAnsi="Arial" w:cs="Arial"/>
          <w:sz w:val="20"/>
          <w:szCs w:val="20"/>
          <w:lang w:val="en-GB"/>
        </w:rPr>
        <w:t>( name</w:t>
      </w:r>
      <w:proofErr w:type="gramEnd"/>
      <w:r>
        <w:rPr>
          <w:rFonts w:ascii="Arial" w:hAnsi="Arial" w:cs="Arial"/>
          <w:sz w:val="20"/>
          <w:szCs w:val="20"/>
          <w:lang w:val="en-GB"/>
        </w:rPr>
        <w:t xml:space="preserve"> of the publisher)</w:t>
      </w:r>
      <w:r w:rsidRPr="003404B4">
        <w:rPr>
          <w:rFonts w:ascii="Arial" w:hAnsi="Arial" w:cs="Arial"/>
          <w:sz w:val="20"/>
          <w:szCs w:val="20"/>
          <w:lang w:val="en-GB"/>
        </w:rPr>
        <w:t>, that under the publisher’s contract the authors</w:t>
      </w:r>
      <w:bookmarkStart w:id="0" w:name="_GoBack"/>
      <w:bookmarkEnd w:id="0"/>
      <w:r w:rsidRPr="003404B4">
        <w:rPr>
          <w:rFonts w:ascii="Arial" w:hAnsi="Arial" w:cs="Arial"/>
          <w:sz w:val="20"/>
          <w:szCs w:val="20"/>
          <w:lang w:val="en-GB"/>
        </w:rPr>
        <w:t xml:space="preserve"> article’s manuscript entitled to be published by  the following rules:</w:t>
      </w:r>
    </w:p>
    <w:p w:rsidR="00C93E2F" w:rsidRPr="000D1DCD" w:rsidRDefault="00C93E2F" w:rsidP="00C93E2F">
      <w:pPr>
        <w:spacing w:after="120"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b/>
          <w:sz w:val="20"/>
          <w:szCs w:val="20"/>
          <w:lang w:val="en-GB"/>
        </w:rPr>
        <w:t>Pre-prints</w:t>
      </w:r>
    </w:p>
    <w:p w:rsidR="00C93E2F" w:rsidRPr="000D1DCD" w:rsidRDefault="00C93E2F" w:rsidP="00C93E2F">
      <w:pPr>
        <w:spacing w:after="60" w:line="360" w:lineRule="auto"/>
        <w:ind w:left="990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  <w:t>Can archive</w:t>
      </w:r>
      <w:r w:rsidRPr="000D1DCD">
        <w:rPr>
          <w:rFonts w:ascii="Arial" w:hAnsi="Arial" w:cs="Arial"/>
          <w:sz w:val="20"/>
          <w:szCs w:val="20"/>
          <w:lang w:val="en-GB"/>
        </w:rPr>
        <w:br/>
      </w: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3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</w:r>
      <w:proofErr w:type="gramStart"/>
      <w:r w:rsidRPr="000D1DCD">
        <w:rPr>
          <w:rFonts w:ascii="Arial" w:hAnsi="Arial" w:cs="Arial"/>
          <w:sz w:val="20"/>
          <w:szCs w:val="20"/>
          <w:lang w:val="en-GB"/>
        </w:rPr>
        <w:t>Archiving</w:t>
      </w:r>
      <w:proofErr w:type="gramEnd"/>
      <w:r w:rsidRPr="000D1DCD">
        <w:rPr>
          <w:rFonts w:ascii="Arial" w:hAnsi="Arial" w:cs="Arial"/>
          <w:sz w:val="20"/>
          <w:szCs w:val="20"/>
          <w:lang w:val="en-GB"/>
        </w:rPr>
        <w:t xml:space="preserve"> not formally supported</w:t>
      </w:r>
      <w:r w:rsidRPr="000D1DCD">
        <w:rPr>
          <w:rFonts w:ascii="Arial" w:hAnsi="Arial" w:cs="Arial"/>
          <w:sz w:val="20"/>
          <w:szCs w:val="20"/>
          <w:lang w:val="en-GB"/>
        </w:rPr>
        <w:br/>
      </w: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2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  <w:t>Archiving status unclear</w:t>
      </w:r>
    </w:p>
    <w:p w:rsidR="00C93E2F" w:rsidRPr="000D1DCD" w:rsidRDefault="00C93E2F" w:rsidP="00C93E2F">
      <w:pPr>
        <w:spacing w:after="60" w:line="360" w:lineRule="auto"/>
        <w:ind w:left="993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Restrictions: ………………………………………………………………………..</w:t>
      </w:r>
    </w:p>
    <w:p w:rsidR="00C93E2F" w:rsidRPr="000D1DCD" w:rsidRDefault="00C93E2F" w:rsidP="00C93E2F">
      <w:pPr>
        <w:spacing w:after="60" w:line="360" w:lineRule="auto"/>
        <w:ind w:left="993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Embargo</w:t>
      </w:r>
      <w:proofErr w:type="gramStart"/>
      <w:r w:rsidRPr="000D1DCD">
        <w:rPr>
          <w:rFonts w:ascii="Arial" w:hAnsi="Arial" w:cs="Arial"/>
          <w:sz w:val="20"/>
          <w:szCs w:val="20"/>
          <w:lang w:val="en-GB"/>
        </w:rPr>
        <w:t>:……………………………………………………………………………</w:t>
      </w:r>
      <w:proofErr w:type="gramEnd"/>
    </w:p>
    <w:p w:rsidR="00C93E2F" w:rsidRPr="000D1DCD" w:rsidRDefault="00C93E2F" w:rsidP="00C93E2F">
      <w:pPr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b/>
          <w:sz w:val="20"/>
          <w:szCs w:val="20"/>
          <w:lang w:val="en-GB"/>
        </w:rPr>
        <w:t xml:space="preserve">Post-prints </w:t>
      </w:r>
    </w:p>
    <w:p w:rsidR="00C93E2F" w:rsidRPr="000D1DCD" w:rsidRDefault="00C93E2F" w:rsidP="00C93E2F">
      <w:pPr>
        <w:spacing w:after="60" w:line="360" w:lineRule="auto"/>
        <w:ind w:left="993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  <w:t>Can archive</w:t>
      </w:r>
      <w:r w:rsidRPr="000D1DCD">
        <w:rPr>
          <w:rFonts w:ascii="Arial" w:hAnsi="Arial" w:cs="Arial"/>
          <w:sz w:val="20"/>
          <w:szCs w:val="20"/>
          <w:lang w:val="en-GB"/>
        </w:rPr>
        <w:br/>
      </w: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3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</w:r>
      <w:proofErr w:type="gramStart"/>
      <w:r w:rsidRPr="000D1DCD">
        <w:rPr>
          <w:rFonts w:ascii="Arial" w:hAnsi="Arial" w:cs="Arial"/>
          <w:sz w:val="20"/>
          <w:szCs w:val="20"/>
          <w:lang w:val="en-GB"/>
        </w:rPr>
        <w:t>Archiving</w:t>
      </w:r>
      <w:proofErr w:type="gramEnd"/>
      <w:r w:rsidRPr="000D1DCD">
        <w:rPr>
          <w:rFonts w:ascii="Arial" w:hAnsi="Arial" w:cs="Arial"/>
          <w:sz w:val="20"/>
          <w:szCs w:val="20"/>
          <w:lang w:val="en-GB"/>
        </w:rPr>
        <w:t xml:space="preserve"> not formally supported</w:t>
      </w:r>
      <w:r w:rsidRPr="000D1DCD">
        <w:rPr>
          <w:rFonts w:ascii="Arial" w:hAnsi="Arial" w:cs="Arial"/>
          <w:sz w:val="20"/>
          <w:szCs w:val="20"/>
          <w:lang w:val="en-GB"/>
        </w:rPr>
        <w:br/>
      </w: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2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  <w:t>Archiving status unclear</w:t>
      </w:r>
    </w:p>
    <w:p w:rsidR="00C93E2F" w:rsidRPr="000D1DCD" w:rsidRDefault="00C93E2F" w:rsidP="00C93E2F">
      <w:pPr>
        <w:spacing w:after="60" w:line="360" w:lineRule="auto"/>
        <w:ind w:left="993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Restrictions: ………………………………………………………………………..</w:t>
      </w:r>
    </w:p>
    <w:p w:rsidR="00C93E2F" w:rsidRPr="000D1DCD" w:rsidRDefault="00C93E2F" w:rsidP="00C93E2F">
      <w:pPr>
        <w:spacing w:after="60" w:line="360" w:lineRule="auto"/>
        <w:ind w:left="993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Embargo</w:t>
      </w:r>
      <w:proofErr w:type="gramStart"/>
      <w:r w:rsidRPr="000D1DCD">
        <w:rPr>
          <w:rFonts w:ascii="Arial" w:hAnsi="Arial" w:cs="Arial"/>
          <w:sz w:val="20"/>
          <w:szCs w:val="20"/>
          <w:lang w:val="en-GB"/>
        </w:rPr>
        <w:t>:……………………………………………………………………………</w:t>
      </w:r>
      <w:proofErr w:type="gramEnd"/>
    </w:p>
    <w:p w:rsidR="00C93E2F" w:rsidRPr="000D1DCD" w:rsidRDefault="00C93E2F" w:rsidP="00C93E2F">
      <w:pPr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b/>
          <w:sz w:val="20"/>
          <w:szCs w:val="20"/>
          <w:lang w:val="en-GB"/>
        </w:rPr>
        <w:t>Publisher’s Version/PDF</w:t>
      </w:r>
    </w:p>
    <w:p w:rsidR="00C93E2F" w:rsidRPr="000D1DCD" w:rsidRDefault="00C93E2F" w:rsidP="00C93E2F">
      <w:pPr>
        <w:spacing w:after="60" w:line="360" w:lineRule="auto"/>
        <w:ind w:left="990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  <w:t>Can archive</w:t>
      </w:r>
      <w:r w:rsidRPr="000D1DCD">
        <w:rPr>
          <w:rFonts w:ascii="Arial" w:hAnsi="Arial" w:cs="Arial"/>
          <w:sz w:val="20"/>
          <w:szCs w:val="20"/>
          <w:lang w:val="en-GB"/>
        </w:rPr>
        <w:br/>
      </w: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3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</w:r>
      <w:proofErr w:type="gramStart"/>
      <w:r w:rsidRPr="000D1DCD">
        <w:rPr>
          <w:rFonts w:ascii="Arial" w:hAnsi="Arial" w:cs="Arial"/>
          <w:sz w:val="20"/>
          <w:szCs w:val="20"/>
          <w:lang w:val="en-GB"/>
        </w:rPr>
        <w:t>Archiving</w:t>
      </w:r>
      <w:proofErr w:type="gramEnd"/>
      <w:r w:rsidRPr="000D1DCD">
        <w:rPr>
          <w:rFonts w:ascii="Arial" w:hAnsi="Arial" w:cs="Arial"/>
          <w:sz w:val="20"/>
          <w:szCs w:val="20"/>
          <w:lang w:val="en-GB"/>
        </w:rPr>
        <w:t xml:space="preserve"> not formally supported</w:t>
      </w:r>
      <w:r w:rsidRPr="000D1DCD">
        <w:rPr>
          <w:rFonts w:ascii="Arial" w:hAnsi="Arial" w:cs="Arial"/>
          <w:sz w:val="20"/>
          <w:szCs w:val="20"/>
          <w:lang w:val="en-GB"/>
        </w:rPr>
        <w:br/>
      </w: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2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ab/>
        <w:t>Archiving status unclear</w:t>
      </w:r>
    </w:p>
    <w:p w:rsidR="00C93E2F" w:rsidRPr="000D1DCD" w:rsidRDefault="00C93E2F" w:rsidP="00C93E2F">
      <w:pPr>
        <w:spacing w:line="360" w:lineRule="auto"/>
        <w:ind w:left="720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ind w:left="284"/>
        <w:rPr>
          <w:rFonts w:ascii="Arial" w:hAnsi="Arial" w:cs="Arial"/>
          <w:b/>
          <w:sz w:val="20"/>
          <w:szCs w:val="20"/>
          <w:lang w:val="en-GB"/>
        </w:rPr>
      </w:pPr>
      <w:r w:rsidRPr="000D1DCD">
        <w:rPr>
          <w:rFonts w:ascii="Arial" w:hAnsi="Arial" w:cs="Arial"/>
          <w:b/>
          <w:sz w:val="20"/>
          <w:szCs w:val="20"/>
          <w:lang w:val="en-GB"/>
        </w:rPr>
        <w:t>Conditions:</w:t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 xml:space="preserve">On a public </w:t>
      </w:r>
      <w:proofErr w:type="spellStart"/>
      <w:r w:rsidRPr="000D1DCD">
        <w:rPr>
          <w:rFonts w:ascii="Arial" w:hAnsi="Arial" w:cs="Arial"/>
          <w:sz w:val="22"/>
          <w:szCs w:val="22"/>
          <w:lang w:val="en-GB"/>
        </w:rPr>
        <w:t>eprint</w:t>
      </w:r>
      <w:proofErr w:type="spellEnd"/>
      <w:r w:rsidRPr="000D1DCD">
        <w:rPr>
          <w:rFonts w:ascii="Arial" w:hAnsi="Arial" w:cs="Arial"/>
          <w:sz w:val="22"/>
          <w:szCs w:val="22"/>
          <w:lang w:val="en-GB"/>
        </w:rPr>
        <w:t xml:space="preserve"> server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On a non-profit server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On author's or employer's web site only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On author or institutional server only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On author's personal web site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Eligible authors may deposit in OpenDepot.org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Publisher copyright and source must be acknowledged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Published source must be acknowledged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Must link to publisher version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Publisher's version/PDF cannot be used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Publisher's version/PDF may be used</w:t>
      </w:r>
      <w:r w:rsidRPr="000D1DCD">
        <w:rPr>
          <w:rFonts w:ascii="Arial" w:hAnsi="Arial" w:cs="Arial"/>
          <w:sz w:val="22"/>
          <w:szCs w:val="22"/>
          <w:lang w:val="en-GB"/>
        </w:rPr>
        <w:tab/>
      </w:r>
    </w:p>
    <w:p w:rsidR="00C93E2F" w:rsidRPr="000D1DCD" w:rsidRDefault="00C93E2F" w:rsidP="00C93E2F">
      <w:pPr>
        <w:spacing w:line="360" w:lineRule="auto"/>
        <w:ind w:left="993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fldChar w:fldCharType="begin">
          <w:ffData>
            <w:name w:val="Jelölő1"/>
            <w:enabled/>
            <w:calcOnExit w:val="0"/>
            <w:checkBox>
              <w:sizeAuto/>
              <w:default w:val="0"/>
            </w:checkBox>
          </w:ffData>
        </w:fldChar>
      </w:r>
      <w:r w:rsidRPr="000D1DCD">
        <w:rPr>
          <w:rFonts w:ascii="Arial" w:hAnsi="Arial" w:cs="Arial"/>
          <w:sz w:val="20"/>
          <w:szCs w:val="20"/>
          <w:lang w:val="en-GB"/>
        </w:rPr>
        <w:instrText xml:space="preserve"> FORMCHECKBOX </w:instrText>
      </w:r>
      <w:r w:rsidRPr="000D1DCD">
        <w:rPr>
          <w:rFonts w:ascii="Arial" w:hAnsi="Arial" w:cs="Arial"/>
          <w:sz w:val="20"/>
          <w:szCs w:val="20"/>
          <w:lang w:val="en-GB"/>
        </w:rPr>
      </w:r>
      <w:r w:rsidRPr="000D1DCD">
        <w:rPr>
          <w:rFonts w:ascii="Arial" w:hAnsi="Arial" w:cs="Arial"/>
          <w:sz w:val="20"/>
          <w:szCs w:val="20"/>
          <w:lang w:val="en-GB"/>
        </w:rPr>
        <w:fldChar w:fldCharType="end"/>
      </w:r>
      <w:r w:rsidRPr="000D1DCD">
        <w:rPr>
          <w:rFonts w:ascii="Arial" w:hAnsi="Arial" w:cs="Arial"/>
          <w:sz w:val="20"/>
          <w:szCs w:val="20"/>
          <w:lang w:val="en-GB"/>
        </w:rPr>
        <w:t xml:space="preserve"> </w:t>
      </w:r>
      <w:r w:rsidRPr="000D1DCD">
        <w:rPr>
          <w:rFonts w:ascii="Arial" w:hAnsi="Arial" w:cs="Arial"/>
          <w:sz w:val="22"/>
          <w:szCs w:val="22"/>
          <w:lang w:val="en-GB"/>
        </w:rPr>
        <w:t>Publisher's version/PDF must be used</w:t>
      </w:r>
    </w:p>
    <w:p w:rsidR="00C93E2F" w:rsidRPr="000D1DCD" w:rsidRDefault="00C93E2F" w:rsidP="00C93E2F">
      <w:pPr>
        <w:spacing w:line="360" w:lineRule="auto"/>
        <w:ind w:left="1276" w:hanging="283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Other: .................................................................................................................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 xml:space="preserve">Publisher’s home URL: 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...............................................................................................................................................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Copyright URL: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...............................................................................................................................................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Journal’s home URL: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...............................................................................................................................................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ISSN: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...............................................................................................................................................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C93E2F" w:rsidRPr="000D1DCD" w:rsidRDefault="00C93E2F" w:rsidP="00C93E2F">
      <w:pPr>
        <w:spacing w:line="360" w:lineRule="auto"/>
        <w:ind w:left="5670"/>
        <w:jc w:val="center"/>
        <w:rPr>
          <w:rFonts w:ascii="Arial" w:hAnsi="Arial" w:cs="Arial"/>
          <w:sz w:val="20"/>
          <w:szCs w:val="20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……………………………………..</w:t>
      </w:r>
    </w:p>
    <w:p w:rsidR="00C93E2F" w:rsidRPr="000D1DCD" w:rsidRDefault="00C93E2F" w:rsidP="00C93E2F">
      <w:pPr>
        <w:spacing w:line="360" w:lineRule="auto"/>
        <w:ind w:left="5670"/>
        <w:jc w:val="center"/>
        <w:rPr>
          <w:rFonts w:ascii="Arial" w:hAnsi="Arial" w:cs="Arial"/>
          <w:sz w:val="22"/>
          <w:szCs w:val="22"/>
          <w:lang w:val="en-GB"/>
        </w:rPr>
      </w:pPr>
      <w:r w:rsidRPr="000D1DCD">
        <w:rPr>
          <w:rFonts w:ascii="Arial" w:hAnsi="Arial" w:cs="Arial"/>
          <w:sz w:val="20"/>
          <w:szCs w:val="20"/>
          <w:lang w:val="en-GB"/>
        </w:rPr>
        <w:t>Sign</w:t>
      </w: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:rsidR="00C93E2F" w:rsidRPr="000D1DCD" w:rsidRDefault="00C93E2F" w:rsidP="00C93E2F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:rsidR="00826C69" w:rsidRPr="000D1DCD" w:rsidRDefault="00826C69">
      <w:pPr>
        <w:rPr>
          <w:lang w:val="en-GB"/>
        </w:rPr>
      </w:pPr>
    </w:p>
    <w:sectPr w:rsidR="00826C69" w:rsidRPr="000D1D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5B15E6"/>
    <w:multiLevelType w:val="hybridMultilevel"/>
    <w:tmpl w:val="B81A6BCA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E2F"/>
    <w:rsid w:val="000D1DCD"/>
    <w:rsid w:val="003404B4"/>
    <w:rsid w:val="00826C69"/>
    <w:rsid w:val="00C9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248D11-684B-43F9-A691-5D9EDF38E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93E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F0134-ABC7-4D86-8202-43197CAF2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286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blegeza</dc:creator>
  <cp:keywords/>
  <dc:description/>
  <cp:lastModifiedBy>blegeza</cp:lastModifiedBy>
  <cp:revision>2</cp:revision>
  <dcterms:created xsi:type="dcterms:W3CDTF">2016-12-01T12:25:00Z</dcterms:created>
  <dcterms:modified xsi:type="dcterms:W3CDTF">2016-12-01T13:29:00Z</dcterms:modified>
</cp:coreProperties>
</file>